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6" w:rsidRPr="007D5C30" w:rsidRDefault="00A45D30" w:rsidP="009B11A8">
      <w:pPr>
        <w:spacing w:after="0"/>
        <w:rPr>
          <w:b/>
          <w:color w:val="000000" w:themeColor="text1"/>
        </w:rPr>
      </w:pPr>
      <w:r w:rsidRPr="00BA12BC">
        <w:rPr>
          <w:b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3EDBF1F" wp14:editId="52C9BE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1615" cy="790575"/>
            <wp:effectExtent l="0" t="0" r="635" b="9525"/>
            <wp:wrapSquare wrapText="bothSides"/>
            <wp:docPr id="1" name="Picture 1" descr="Liverpool John Moore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rpool John Moores University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216" w:rsidRPr="007D5C30">
        <w:rPr>
          <w:b/>
          <w:color w:val="000000" w:themeColor="text1"/>
        </w:rPr>
        <w:t>Faculty of Science Programme Leader Away</w:t>
      </w:r>
      <w:r w:rsidR="001139E0">
        <w:rPr>
          <w:b/>
          <w:color w:val="000000" w:themeColor="text1"/>
        </w:rPr>
        <w:t xml:space="preserve"> D</w:t>
      </w:r>
      <w:r w:rsidR="00970216" w:rsidRPr="007D5C30">
        <w:rPr>
          <w:b/>
          <w:color w:val="000000" w:themeColor="text1"/>
        </w:rPr>
        <w:t>ay</w:t>
      </w:r>
    </w:p>
    <w:p w:rsidR="00A45D30" w:rsidRPr="007D5C30" w:rsidRDefault="003E75FC" w:rsidP="009B11A8">
      <w:pPr>
        <w:spacing w:after="0"/>
        <w:rPr>
          <w:color w:val="000000" w:themeColor="text1"/>
        </w:rPr>
      </w:pPr>
      <w:r>
        <w:rPr>
          <w:color w:val="000000" w:themeColor="text1"/>
        </w:rPr>
        <w:t>Tuesday</w:t>
      </w:r>
      <w:r w:rsidR="00970216" w:rsidRPr="007D5C30">
        <w:rPr>
          <w:color w:val="000000" w:themeColor="text1"/>
        </w:rPr>
        <w:t xml:space="preserve"> June 1</w:t>
      </w:r>
      <w:r>
        <w:rPr>
          <w:color w:val="000000" w:themeColor="text1"/>
        </w:rPr>
        <w:t>4</w:t>
      </w:r>
      <w:r w:rsidR="00970216" w:rsidRPr="007D5C30">
        <w:rPr>
          <w:color w:val="000000" w:themeColor="text1"/>
          <w:vertAlign w:val="superscript"/>
        </w:rPr>
        <w:t>th</w:t>
      </w:r>
      <w:r w:rsidR="0046025C" w:rsidRPr="007D5C30">
        <w:rPr>
          <w:color w:val="000000" w:themeColor="text1"/>
          <w:vertAlign w:val="superscript"/>
        </w:rPr>
        <w:t xml:space="preserve"> </w:t>
      </w:r>
      <w:r w:rsidR="00A45D30" w:rsidRPr="007D5C30">
        <w:rPr>
          <w:color w:val="000000" w:themeColor="text1"/>
        </w:rPr>
        <w:t>201</w:t>
      </w:r>
      <w:r>
        <w:rPr>
          <w:color w:val="000000" w:themeColor="text1"/>
        </w:rPr>
        <w:t>6</w:t>
      </w:r>
    </w:p>
    <w:p w:rsidR="00970216" w:rsidRPr="007D5C30" w:rsidRDefault="00AF33F9" w:rsidP="00AF33F9">
      <w:pPr>
        <w:spacing w:after="0"/>
        <w:rPr>
          <w:color w:val="000000" w:themeColor="text1"/>
        </w:rPr>
      </w:pPr>
      <w:r>
        <w:rPr>
          <w:color w:val="000000" w:themeColor="text1"/>
        </w:rPr>
        <w:t>Brain Charity</w:t>
      </w:r>
      <w:r w:rsidR="001139E0">
        <w:rPr>
          <w:color w:val="000000" w:themeColor="text1"/>
        </w:rPr>
        <w:t xml:space="preserve">, </w:t>
      </w:r>
      <w:r>
        <w:rPr>
          <w:color w:val="000000" w:themeColor="text1"/>
        </w:rPr>
        <w:t>Norton St</w:t>
      </w:r>
      <w:r w:rsidR="001139E0" w:rsidRPr="001139E0">
        <w:rPr>
          <w:color w:val="000000" w:themeColor="text1"/>
        </w:rPr>
        <w:t xml:space="preserve"> </w:t>
      </w:r>
    </w:p>
    <w:p w:rsidR="00AF33F9" w:rsidRDefault="00AF33F9" w:rsidP="009B11A8">
      <w:pPr>
        <w:spacing w:after="0"/>
      </w:pPr>
      <w:r w:rsidRPr="00AF33F9">
        <w:t>Liverpool, England, L3 8LR</w:t>
      </w:r>
    </w:p>
    <w:p w:rsidR="00AF33F9" w:rsidRDefault="00AF33F9" w:rsidP="009B11A8">
      <w:pPr>
        <w:spacing w:after="0"/>
      </w:pPr>
    </w:p>
    <w:p w:rsidR="00AF33F9" w:rsidRDefault="00AF33F9" w:rsidP="009B11A8">
      <w:pPr>
        <w:spacing w:after="0"/>
        <w:rPr>
          <w:color w:val="FF0000"/>
        </w:rPr>
      </w:pPr>
      <w:r>
        <w:t>Please note that there is no car parking available at the centre but</w:t>
      </w:r>
      <w:r w:rsidR="00253717">
        <w:t xml:space="preserve"> that</w:t>
      </w:r>
      <w:r>
        <w:t xml:space="preserve"> it is </w:t>
      </w:r>
      <w:r w:rsidR="00253717">
        <w:t xml:space="preserve">only </w:t>
      </w:r>
      <w:r>
        <w:t>a few minutes</w:t>
      </w:r>
      <w:r w:rsidR="00805F2A">
        <w:t>’</w:t>
      </w:r>
      <w:r>
        <w:t xml:space="preserve"> walk from Byrom St and the </w:t>
      </w:r>
      <w:proofErr w:type="spellStart"/>
      <w:r>
        <w:t>Candem</w:t>
      </w:r>
      <w:proofErr w:type="spellEnd"/>
      <w:r>
        <w:t xml:space="preserve"> St Car Park.</w:t>
      </w:r>
    </w:p>
    <w:p w:rsidR="00AF33F9" w:rsidRPr="006B42A5" w:rsidRDefault="00AF33F9" w:rsidP="009B11A8">
      <w:pPr>
        <w:spacing w:after="0"/>
        <w:rPr>
          <w:color w:val="FF0000"/>
        </w:rPr>
      </w:pPr>
    </w:p>
    <w:p w:rsidR="00D22164" w:rsidRDefault="009B11A8" w:rsidP="00610644">
      <w:pPr>
        <w:spacing w:after="0"/>
        <w:ind w:left="709" w:hanging="709"/>
        <w:rPr>
          <w:color w:val="000000" w:themeColor="text1"/>
        </w:rPr>
      </w:pPr>
      <w:r w:rsidRPr="007D5C30">
        <w:rPr>
          <w:color w:val="000000" w:themeColor="text1"/>
        </w:rPr>
        <w:t>9.</w:t>
      </w:r>
      <w:r w:rsidR="0084665F">
        <w:rPr>
          <w:color w:val="000000" w:themeColor="text1"/>
        </w:rPr>
        <w:t>00</w:t>
      </w:r>
      <w:r w:rsidRPr="007D5C30">
        <w:rPr>
          <w:color w:val="000000" w:themeColor="text1"/>
        </w:rPr>
        <w:tab/>
      </w:r>
      <w:r w:rsidR="00D22164">
        <w:rPr>
          <w:color w:val="000000" w:themeColor="text1"/>
        </w:rPr>
        <w:t>Coffee/Tea</w:t>
      </w:r>
    </w:p>
    <w:p w:rsidR="00D22164" w:rsidRDefault="00D22164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</w:p>
    <w:p w:rsidR="00D22164" w:rsidRDefault="00D22164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 w:rsidR="00592D14" w:rsidRPr="00735CB2">
        <w:rPr>
          <w:color w:val="000000" w:themeColor="text1"/>
          <w:highlight w:val="yellow"/>
        </w:rPr>
        <w:t>UG</w:t>
      </w:r>
      <w:proofErr w:type="spellEnd"/>
      <w:r w:rsidR="00592D14" w:rsidRPr="00735CB2">
        <w:rPr>
          <w:color w:val="000000" w:themeColor="text1"/>
          <w:highlight w:val="yellow"/>
        </w:rPr>
        <w:t xml:space="preserve"> Programme Leaders a</w:t>
      </w:r>
      <w:r w:rsidR="009B11A8" w:rsidRPr="00735CB2">
        <w:rPr>
          <w:color w:val="000000" w:themeColor="text1"/>
          <w:highlight w:val="yellow"/>
        </w:rPr>
        <w:t>rrival</w:t>
      </w:r>
      <w:r w:rsidR="009B11A8" w:rsidRPr="007D5C30">
        <w:rPr>
          <w:color w:val="000000" w:themeColor="text1"/>
        </w:rPr>
        <w:t xml:space="preserve"> </w:t>
      </w:r>
    </w:p>
    <w:p w:rsidR="0083364A" w:rsidRDefault="00D22164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</w:p>
    <w:p w:rsidR="001458AC" w:rsidRDefault="003771DA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9</w:t>
      </w:r>
      <w:r w:rsidR="0083364A">
        <w:rPr>
          <w:color w:val="000000" w:themeColor="text1"/>
        </w:rPr>
        <w:t>:</w:t>
      </w:r>
      <w:r w:rsidR="0084665F">
        <w:rPr>
          <w:color w:val="000000" w:themeColor="text1"/>
        </w:rPr>
        <w:t>30</w:t>
      </w:r>
      <w:r w:rsidR="0083364A">
        <w:rPr>
          <w:color w:val="000000" w:themeColor="text1"/>
        </w:rPr>
        <w:tab/>
      </w:r>
      <w:hyperlink r:id="rId9" w:history="1">
        <w:r w:rsidR="00592D14" w:rsidRPr="00412E40">
          <w:rPr>
            <w:rStyle w:val="Hyperlink"/>
          </w:rPr>
          <w:t>Quality assurance</w:t>
        </w:r>
      </w:hyperlink>
      <w:r w:rsidR="00327A4F">
        <w:rPr>
          <w:color w:val="000000" w:themeColor="text1"/>
        </w:rPr>
        <w:t xml:space="preserve"> </w:t>
      </w:r>
      <w:r w:rsidR="009A7B66">
        <w:rPr>
          <w:color w:val="000000" w:themeColor="text1"/>
        </w:rPr>
        <w:t>– Ian Bradshaw</w:t>
      </w:r>
    </w:p>
    <w:p w:rsidR="009A7B66" w:rsidRDefault="009A7B66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  <w:hyperlink r:id="rId10" w:history="1">
        <w:r w:rsidRPr="009A7B66">
          <w:rPr>
            <w:rStyle w:val="Hyperlink"/>
          </w:rPr>
          <w:t>Education item</w:t>
        </w:r>
        <w:r>
          <w:rPr>
            <w:rStyle w:val="Hyperlink"/>
          </w:rPr>
          <w:t>s 1-8</w:t>
        </w:r>
      </w:hyperlink>
      <w:r>
        <w:rPr>
          <w:color w:val="000000" w:themeColor="text1"/>
        </w:rPr>
        <w:t xml:space="preserve"> – Dr Phil Denton </w:t>
      </w:r>
    </w:p>
    <w:p w:rsidR="00805F2A" w:rsidRDefault="00805F2A" w:rsidP="00610644">
      <w:pPr>
        <w:spacing w:after="0"/>
        <w:ind w:left="709" w:hanging="709"/>
        <w:rPr>
          <w:color w:val="000000" w:themeColor="text1"/>
        </w:rPr>
      </w:pPr>
    </w:p>
    <w:p w:rsidR="003771DA" w:rsidRDefault="003771DA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10:30</w:t>
      </w:r>
      <w:r>
        <w:rPr>
          <w:color w:val="000000" w:themeColor="text1"/>
        </w:rPr>
        <w:tab/>
      </w:r>
      <w:hyperlink r:id="rId11" w:history="1">
        <w:r w:rsidRPr="00805F2A">
          <w:rPr>
            <w:rStyle w:val="Hyperlink"/>
          </w:rPr>
          <w:t>Opportunities for undergrad</w:t>
        </w:r>
        <w:r w:rsidR="00735CB2" w:rsidRPr="00805F2A">
          <w:rPr>
            <w:rStyle w:val="Hyperlink"/>
          </w:rPr>
          <w:t>uates to work and travel abroad</w:t>
        </w:r>
      </w:hyperlink>
    </w:p>
    <w:p w:rsidR="003771DA" w:rsidRDefault="009A7B66" w:rsidP="009A7B66">
      <w:pPr>
        <w:spacing w:after="0"/>
        <w:ind w:left="709" w:hanging="709"/>
        <w:jc w:val="right"/>
        <w:rPr>
          <w:color w:val="000000" w:themeColor="text1"/>
        </w:rPr>
      </w:pPr>
      <w:r w:rsidRPr="009A7B66">
        <w:rPr>
          <w:color w:val="000000" w:themeColor="text1"/>
        </w:rPr>
        <w:t xml:space="preserve">Bastian </w:t>
      </w:r>
      <w:proofErr w:type="spellStart"/>
      <w:r w:rsidRPr="009A7B66">
        <w:rPr>
          <w:color w:val="000000" w:themeColor="text1"/>
        </w:rPr>
        <w:t>Weinburger</w:t>
      </w:r>
      <w:proofErr w:type="spellEnd"/>
      <w:r>
        <w:rPr>
          <w:color w:val="000000" w:themeColor="text1"/>
        </w:rPr>
        <w:t xml:space="preserve"> and </w:t>
      </w:r>
      <w:r w:rsidRPr="009A7B66">
        <w:rPr>
          <w:color w:val="000000" w:themeColor="text1"/>
        </w:rPr>
        <w:t>Mark Hodgson</w:t>
      </w:r>
      <w:r w:rsidR="00282B6C">
        <w:rPr>
          <w:color w:val="000000" w:themeColor="text1"/>
        </w:rPr>
        <w:t>, Smaller Earth</w:t>
      </w:r>
    </w:p>
    <w:p w:rsidR="003771DA" w:rsidRDefault="003771DA" w:rsidP="00610644">
      <w:pPr>
        <w:spacing w:after="0"/>
        <w:ind w:left="709" w:hanging="709"/>
        <w:rPr>
          <w:color w:val="000000" w:themeColor="text1"/>
        </w:rPr>
      </w:pPr>
    </w:p>
    <w:p w:rsidR="00592D14" w:rsidRDefault="005D54FF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</w:t>
      </w:r>
      <w:r w:rsidR="00592D14">
        <w:rPr>
          <w:color w:val="000000" w:themeColor="text1"/>
        </w:rPr>
        <w:t>1</w:t>
      </w:r>
      <w:r>
        <w:rPr>
          <w:color w:val="000000" w:themeColor="text1"/>
        </w:rPr>
        <w:t>.</w:t>
      </w:r>
      <w:r w:rsidR="00592D14">
        <w:rPr>
          <w:color w:val="000000" w:themeColor="text1"/>
        </w:rPr>
        <w:t>00</w:t>
      </w:r>
      <w:r w:rsidRPr="006B42A5">
        <w:rPr>
          <w:color w:val="000000" w:themeColor="text1"/>
        </w:rPr>
        <w:tab/>
      </w:r>
      <w:hyperlink r:id="rId12" w:history="1">
        <w:r w:rsidR="00735CB2" w:rsidRPr="00AB10F4">
          <w:rPr>
            <w:rStyle w:val="Hyperlink"/>
          </w:rPr>
          <w:t>LJMU Student Opportunities</w:t>
        </w:r>
      </w:hyperlink>
    </w:p>
    <w:p w:rsidR="0083364A" w:rsidRDefault="00592D14" w:rsidP="00592D14">
      <w:pPr>
        <w:spacing w:after="0"/>
        <w:ind w:left="709" w:hanging="709"/>
        <w:jc w:val="right"/>
        <w:rPr>
          <w:color w:val="000000" w:themeColor="text1"/>
        </w:rPr>
      </w:pPr>
      <w:r>
        <w:rPr>
          <w:color w:val="000000" w:themeColor="text1"/>
        </w:rPr>
        <w:tab/>
        <w:t>Bernadette McGrath,</w:t>
      </w:r>
      <w:r w:rsidR="00AB10F4">
        <w:rPr>
          <w:color w:val="000000" w:themeColor="text1"/>
        </w:rPr>
        <w:t xml:space="preserve"> </w:t>
      </w:r>
      <w:r w:rsidRPr="00592D14">
        <w:rPr>
          <w:color w:val="000000" w:themeColor="text1"/>
        </w:rPr>
        <w:t>Project Officer, Student Advice and Wellbeing Services</w:t>
      </w:r>
    </w:p>
    <w:p w:rsidR="00AB10F4" w:rsidRDefault="00AB10F4" w:rsidP="00592D14">
      <w:pPr>
        <w:spacing w:after="0"/>
        <w:ind w:left="709" w:hanging="709"/>
        <w:jc w:val="right"/>
        <w:rPr>
          <w:color w:val="000000" w:themeColor="text1"/>
        </w:rPr>
      </w:pPr>
      <w:r w:rsidRPr="00AB10F4">
        <w:rPr>
          <w:color w:val="000000" w:themeColor="text1"/>
        </w:rPr>
        <w:t xml:space="preserve">Curtis Reid, Alexandra </w:t>
      </w:r>
      <w:r>
        <w:rPr>
          <w:color w:val="000000" w:themeColor="text1"/>
        </w:rPr>
        <w:t>Flynn and</w:t>
      </w:r>
      <w:r w:rsidRPr="00AB10F4">
        <w:rPr>
          <w:color w:val="000000" w:themeColor="text1"/>
        </w:rPr>
        <w:t xml:space="preserve"> Kimberley Larkin, </w:t>
      </w:r>
      <w:r>
        <w:rPr>
          <w:color w:val="000000" w:themeColor="text1"/>
        </w:rPr>
        <w:t>LJMU Student Opportunities</w:t>
      </w:r>
    </w:p>
    <w:p w:rsidR="00592D14" w:rsidRPr="006B42A5" w:rsidRDefault="00592D14" w:rsidP="00610644">
      <w:pPr>
        <w:spacing w:after="0"/>
        <w:ind w:left="709" w:hanging="709"/>
        <w:rPr>
          <w:color w:val="000000" w:themeColor="text1"/>
        </w:rPr>
      </w:pPr>
    </w:p>
    <w:p w:rsidR="001139E0" w:rsidRDefault="004742B9" w:rsidP="00610644">
      <w:pPr>
        <w:spacing w:after="0"/>
        <w:ind w:left="709" w:hanging="709"/>
        <w:rPr>
          <w:color w:val="000000" w:themeColor="text1"/>
        </w:rPr>
      </w:pPr>
      <w:r w:rsidRPr="007D5C30">
        <w:rPr>
          <w:color w:val="000000" w:themeColor="text1"/>
        </w:rPr>
        <w:t>11.</w:t>
      </w:r>
      <w:r w:rsidR="006449C6">
        <w:rPr>
          <w:color w:val="000000" w:themeColor="text1"/>
        </w:rPr>
        <w:t>30</w:t>
      </w:r>
      <w:r w:rsidRPr="007D5C30">
        <w:rPr>
          <w:color w:val="000000" w:themeColor="text1"/>
        </w:rPr>
        <w:tab/>
      </w:r>
      <w:r w:rsidR="006449C6">
        <w:rPr>
          <w:color w:val="000000" w:themeColor="text1"/>
        </w:rPr>
        <w:t>Coffee/Tea</w:t>
      </w:r>
    </w:p>
    <w:p w:rsidR="006449C6" w:rsidRDefault="006449C6" w:rsidP="00610644">
      <w:pPr>
        <w:spacing w:after="0"/>
        <w:ind w:left="709" w:hanging="709"/>
        <w:rPr>
          <w:color w:val="000000" w:themeColor="text1"/>
        </w:rPr>
      </w:pPr>
    </w:p>
    <w:p w:rsidR="00592D14" w:rsidRDefault="00592D14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  <w:r w:rsidRPr="00735CB2">
        <w:rPr>
          <w:color w:val="000000" w:themeColor="text1"/>
          <w:highlight w:val="yellow"/>
        </w:rPr>
        <w:t>PG Programme Leaders arrival</w:t>
      </w:r>
    </w:p>
    <w:p w:rsidR="00592D14" w:rsidRDefault="00592D14" w:rsidP="00610644">
      <w:pPr>
        <w:spacing w:after="0"/>
        <w:ind w:left="709" w:hanging="709"/>
        <w:rPr>
          <w:color w:val="000000" w:themeColor="text1"/>
        </w:rPr>
      </w:pPr>
    </w:p>
    <w:p w:rsidR="006449C6" w:rsidRDefault="006449C6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12:00</w:t>
      </w:r>
      <w:r>
        <w:rPr>
          <w:color w:val="000000" w:themeColor="text1"/>
        </w:rPr>
        <w:tab/>
      </w:r>
      <w:hyperlink r:id="rId13" w:history="1">
        <w:r w:rsidR="00253717" w:rsidRPr="00AB10F4">
          <w:rPr>
            <w:rStyle w:val="Hyperlink"/>
          </w:rPr>
          <w:t xml:space="preserve">Student Governance refresher:  Student </w:t>
        </w:r>
        <w:r w:rsidR="00610644" w:rsidRPr="00AB10F4">
          <w:rPr>
            <w:rStyle w:val="Hyperlink"/>
          </w:rPr>
          <w:t>c</w:t>
        </w:r>
        <w:r w:rsidR="00253717" w:rsidRPr="00AB10F4">
          <w:rPr>
            <w:rStyle w:val="Hyperlink"/>
          </w:rPr>
          <w:t xml:space="preserve">omplaints &amp; </w:t>
        </w:r>
        <w:r w:rsidR="00610644" w:rsidRPr="00AB10F4">
          <w:rPr>
            <w:rStyle w:val="Hyperlink"/>
          </w:rPr>
          <w:t>a</w:t>
        </w:r>
        <w:r w:rsidR="00253717" w:rsidRPr="00AB10F4">
          <w:rPr>
            <w:rStyle w:val="Hyperlink"/>
          </w:rPr>
          <w:t>ppeals</w:t>
        </w:r>
        <w:r w:rsidR="00610644" w:rsidRPr="00AB10F4">
          <w:rPr>
            <w:rStyle w:val="Hyperlink"/>
          </w:rPr>
          <w:t>,</w:t>
        </w:r>
        <w:r w:rsidR="00253717" w:rsidRPr="00AB10F4">
          <w:rPr>
            <w:rStyle w:val="Hyperlink"/>
          </w:rPr>
          <w:t xml:space="preserve"> </w:t>
        </w:r>
        <w:r w:rsidR="00610644" w:rsidRPr="00AB10F4">
          <w:rPr>
            <w:rStyle w:val="Hyperlink"/>
          </w:rPr>
          <w:t>s</w:t>
        </w:r>
        <w:r w:rsidR="00253717" w:rsidRPr="00AB10F4">
          <w:rPr>
            <w:rStyle w:val="Hyperlink"/>
          </w:rPr>
          <w:t xml:space="preserve">tudent </w:t>
        </w:r>
        <w:r w:rsidR="00610644" w:rsidRPr="00AB10F4">
          <w:rPr>
            <w:rStyle w:val="Hyperlink"/>
          </w:rPr>
          <w:t>d</w:t>
        </w:r>
        <w:r w:rsidR="00253717" w:rsidRPr="00AB10F4">
          <w:rPr>
            <w:rStyle w:val="Hyperlink"/>
          </w:rPr>
          <w:t xml:space="preserve">iscipline/ </w:t>
        </w:r>
        <w:r w:rsidR="00610644" w:rsidRPr="00AB10F4">
          <w:rPr>
            <w:rStyle w:val="Hyperlink"/>
          </w:rPr>
          <w:t>c</w:t>
        </w:r>
        <w:r w:rsidR="00253717" w:rsidRPr="00AB10F4">
          <w:rPr>
            <w:rStyle w:val="Hyperlink"/>
          </w:rPr>
          <w:t xml:space="preserve">riminal </w:t>
        </w:r>
        <w:r w:rsidR="00610644" w:rsidRPr="00AB10F4">
          <w:rPr>
            <w:rStyle w:val="Hyperlink"/>
          </w:rPr>
          <w:t>c</w:t>
        </w:r>
        <w:r w:rsidR="00253717" w:rsidRPr="00AB10F4">
          <w:rPr>
            <w:rStyle w:val="Hyperlink"/>
          </w:rPr>
          <w:t>onvictions</w:t>
        </w:r>
        <w:r w:rsidR="00610644" w:rsidRPr="00AB10F4">
          <w:rPr>
            <w:rStyle w:val="Hyperlink"/>
          </w:rPr>
          <w:t xml:space="preserve">, </w:t>
        </w:r>
        <w:proofErr w:type="spellStart"/>
        <w:r w:rsidR="00610644" w:rsidRPr="00AB10F4">
          <w:rPr>
            <w:rStyle w:val="Hyperlink"/>
          </w:rPr>
          <w:t>AMPs</w:t>
        </w:r>
        <w:proofErr w:type="spellEnd"/>
        <w:r w:rsidR="00610644" w:rsidRPr="00AB10F4">
          <w:rPr>
            <w:rStyle w:val="Hyperlink"/>
          </w:rPr>
          <w:t>, fitness to study/p</w:t>
        </w:r>
        <w:r w:rsidR="00253717" w:rsidRPr="00AB10F4">
          <w:rPr>
            <w:rStyle w:val="Hyperlink"/>
          </w:rPr>
          <w:t>ractise</w:t>
        </w:r>
      </w:hyperlink>
    </w:p>
    <w:p w:rsidR="00610644" w:rsidRDefault="00610644" w:rsidP="00610644">
      <w:pPr>
        <w:spacing w:after="0"/>
        <w:ind w:left="709" w:hanging="709"/>
        <w:jc w:val="right"/>
        <w:rPr>
          <w:color w:val="000000" w:themeColor="text1"/>
        </w:rPr>
      </w:pPr>
      <w:r>
        <w:rPr>
          <w:color w:val="000000" w:themeColor="text1"/>
        </w:rPr>
        <w:t xml:space="preserve">Marie Ward, </w:t>
      </w:r>
      <w:r w:rsidRPr="00610644">
        <w:rPr>
          <w:color w:val="000000" w:themeColor="text1"/>
        </w:rPr>
        <w:t>Head of Department, Legal and Governance Services</w:t>
      </w:r>
    </w:p>
    <w:p w:rsidR="0083364A" w:rsidRDefault="0083364A" w:rsidP="00610644">
      <w:pPr>
        <w:spacing w:after="0"/>
        <w:ind w:left="709" w:hanging="709"/>
      </w:pPr>
    </w:p>
    <w:p w:rsidR="004742B9" w:rsidRDefault="0083364A" w:rsidP="00610644">
      <w:pPr>
        <w:spacing w:after="0"/>
        <w:ind w:left="709" w:hanging="709"/>
      </w:pPr>
      <w:r w:rsidRPr="0083364A">
        <w:t>12:</w:t>
      </w:r>
      <w:r w:rsidR="003771DA">
        <w:t>30</w:t>
      </w:r>
      <w:r w:rsidRPr="0083364A">
        <w:tab/>
      </w:r>
      <w:r w:rsidR="003771DA">
        <w:t>Lunch</w:t>
      </w:r>
    </w:p>
    <w:p w:rsidR="0083364A" w:rsidRPr="006B42A5" w:rsidRDefault="0083364A" w:rsidP="00610644">
      <w:pPr>
        <w:spacing w:after="0"/>
        <w:ind w:left="709" w:hanging="709"/>
        <w:rPr>
          <w:color w:val="FF0000"/>
        </w:rPr>
      </w:pPr>
    </w:p>
    <w:p w:rsidR="003771DA" w:rsidRDefault="003771DA" w:rsidP="00610644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>13:15</w:t>
      </w:r>
      <w:r>
        <w:rPr>
          <w:color w:val="000000" w:themeColor="text1"/>
        </w:rPr>
        <w:tab/>
      </w:r>
      <w:hyperlink r:id="rId14" w:history="1">
        <w:r w:rsidRPr="0061213C">
          <w:rPr>
            <w:rStyle w:val="Hyperlink"/>
          </w:rPr>
          <w:tab/>
          <w:t>Marketing/recruitment update</w:t>
        </w:r>
      </w:hyperlink>
      <w:r>
        <w:rPr>
          <w:color w:val="000000" w:themeColor="text1"/>
        </w:rPr>
        <w:t xml:space="preserve"> </w:t>
      </w:r>
    </w:p>
    <w:p w:rsidR="008727D4" w:rsidRDefault="008727D4" w:rsidP="008727D4">
      <w:pPr>
        <w:spacing w:after="0"/>
        <w:ind w:left="709" w:hanging="709"/>
        <w:jc w:val="right"/>
        <w:rPr>
          <w:color w:val="000000" w:themeColor="text1"/>
        </w:rPr>
      </w:pPr>
      <w:r>
        <w:rPr>
          <w:color w:val="000000" w:themeColor="text1"/>
        </w:rPr>
        <w:t>Natasha Pyke, Faculty of Science/</w:t>
      </w:r>
      <w:r w:rsidRPr="008727D4">
        <w:rPr>
          <w:color w:val="000000" w:themeColor="text1"/>
        </w:rPr>
        <w:t>Marketing and Corporate Communications</w:t>
      </w:r>
    </w:p>
    <w:p w:rsidR="003771DA" w:rsidRDefault="003771DA" w:rsidP="00610644">
      <w:pPr>
        <w:spacing w:after="0"/>
        <w:ind w:left="709" w:hanging="709"/>
        <w:rPr>
          <w:color w:val="000000" w:themeColor="text1"/>
        </w:rPr>
      </w:pPr>
    </w:p>
    <w:p w:rsidR="00815765" w:rsidRDefault="004742B9" w:rsidP="00610644">
      <w:pPr>
        <w:spacing w:after="0"/>
        <w:ind w:left="709" w:hanging="709"/>
        <w:rPr>
          <w:color w:val="000000" w:themeColor="text1"/>
        </w:rPr>
      </w:pPr>
      <w:r w:rsidRPr="006B42A5">
        <w:rPr>
          <w:color w:val="000000" w:themeColor="text1"/>
        </w:rPr>
        <w:t>1</w:t>
      </w:r>
      <w:r w:rsidR="006449C6">
        <w:rPr>
          <w:color w:val="000000" w:themeColor="text1"/>
        </w:rPr>
        <w:t>3</w:t>
      </w:r>
      <w:r w:rsidRPr="006B42A5">
        <w:rPr>
          <w:color w:val="000000" w:themeColor="text1"/>
        </w:rPr>
        <w:t>.</w:t>
      </w:r>
      <w:r w:rsidR="003771DA">
        <w:rPr>
          <w:color w:val="000000" w:themeColor="text1"/>
        </w:rPr>
        <w:t>30</w:t>
      </w:r>
      <w:r w:rsidRPr="006B42A5">
        <w:rPr>
          <w:color w:val="000000" w:themeColor="text1"/>
        </w:rPr>
        <w:tab/>
      </w:r>
      <w:hyperlink r:id="rId15" w:history="1">
        <w:r w:rsidR="0061213C" w:rsidRPr="00327A4F">
          <w:rPr>
            <w:rStyle w:val="Hyperlink"/>
          </w:rPr>
          <w:t>O</w:t>
        </w:r>
        <w:r w:rsidR="003771DA" w:rsidRPr="00327A4F">
          <w:rPr>
            <w:rStyle w:val="Hyperlink"/>
          </w:rPr>
          <w:t>perational items</w:t>
        </w:r>
      </w:hyperlink>
      <w:r w:rsidR="003771DA" w:rsidRPr="003771DA">
        <w:rPr>
          <w:color w:val="000000" w:themeColor="text1"/>
        </w:rPr>
        <w:t xml:space="preserve"> </w:t>
      </w:r>
      <w:r w:rsidR="0061213C">
        <w:rPr>
          <w:color w:val="000000" w:themeColor="text1"/>
        </w:rPr>
        <w:t>– Aly Leigh</w:t>
      </w:r>
      <w:bookmarkStart w:id="0" w:name="_GoBack"/>
      <w:bookmarkEnd w:id="0"/>
    </w:p>
    <w:p w:rsidR="00327A4F" w:rsidRDefault="00327A4F" w:rsidP="00327A4F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  <w:hyperlink r:id="rId16" w:history="1">
        <w:r>
          <w:rPr>
            <w:rStyle w:val="Hyperlink"/>
          </w:rPr>
          <w:t>Education items 9-13</w:t>
        </w:r>
      </w:hyperlink>
      <w:r>
        <w:rPr>
          <w:color w:val="000000" w:themeColor="text1"/>
        </w:rPr>
        <w:t xml:space="preserve"> – Dr Phil Denton </w:t>
      </w:r>
    </w:p>
    <w:p w:rsidR="00327A4F" w:rsidRPr="0061213C" w:rsidRDefault="00327A4F" w:rsidP="00610644">
      <w:pPr>
        <w:spacing w:after="0"/>
        <w:ind w:left="709" w:hanging="709"/>
        <w:rPr>
          <w:caps/>
          <w:color w:val="000000" w:themeColor="text1"/>
        </w:rPr>
      </w:pPr>
    </w:p>
    <w:p w:rsidR="004673B7" w:rsidRDefault="004673B7" w:rsidP="004673B7">
      <w:pPr>
        <w:spacing w:after="0"/>
        <w:ind w:left="709" w:hanging="709"/>
        <w:rPr>
          <w:color w:val="000000" w:themeColor="text1"/>
        </w:rPr>
      </w:pPr>
      <w:r>
        <w:rPr>
          <w:color w:val="000000" w:themeColor="text1"/>
        </w:rPr>
        <w:tab/>
      </w:r>
      <w:proofErr w:type="spellStart"/>
      <w:r>
        <w:rPr>
          <w:color w:val="000000" w:themeColor="text1"/>
          <w:highlight w:val="yellow"/>
        </w:rPr>
        <w:t>U</w:t>
      </w:r>
      <w:r w:rsidRPr="00735CB2">
        <w:rPr>
          <w:color w:val="000000" w:themeColor="text1"/>
          <w:highlight w:val="yellow"/>
        </w:rPr>
        <w:t>G</w:t>
      </w:r>
      <w:proofErr w:type="spellEnd"/>
      <w:r w:rsidRPr="00735CB2">
        <w:rPr>
          <w:color w:val="000000" w:themeColor="text1"/>
          <w:highlight w:val="yellow"/>
        </w:rPr>
        <w:t xml:space="preserve"> Programme </w:t>
      </w:r>
      <w:r w:rsidRPr="004673B7">
        <w:rPr>
          <w:color w:val="000000" w:themeColor="text1"/>
          <w:highlight w:val="yellow"/>
        </w:rPr>
        <w:t xml:space="preserve">Leaders </w:t>
      </w:r>
      <w:r w:rsidRPr="004673B7">
        <w:rPr>
          <w:color w:val="000000" w:themeColor="text1"/>
          <w:highlight w:val="yellow"/>
        </w:rPr>
        <w:t>depart</w:t>
      </w:r>
    </w:p>
    <w:p w:rsidR="004673B7" w:rsidRDefault="004673B7" w:rsidP="003771DA">
      <w:pPr>
        <w:spacing w:after="0"/>
        <w:ind w:left="709" w:hanging="709"/>
      </w:pPr>
    </w:p>
    <w:p w:rsidR="003771DA" w:rsidRDefault="003771DA" w:rsidP="003771DA">
      <w:pPr>
        <w:spacing w:after="0"/>
        <w:ind w:left="709" w:hanging="709"/>
        <w:rPr>
          <w:color w:val="000000" w:themeColor="text1"/>
        </w:rPr>
      </w:pPr>
      <w:r>
        <w:t>14:00</w:t>
      </w:r>
      <w:r>
        <w:tab/>
      </w:r>
      <w:hyperlink r:id="rId17" w:history="1">
        <w:r w:rsidR="00412E40" w:rsidRPr="00412E40">
          <w:rPr>
            <w:rStyle w:val="Hyperlink"/>
          </w:rPr>
          <w:t>Quality assurance</w:t>
        </w:r>
      </w:hyperlink>
      <w:r w:rsidR="00412E40">
        <w:rPr>
          <w:color w:val="000000" w:themeColor="text1"/>
        </w:rPr>
        <w:t xml:space="preserve"> </w:t>
      </w:r>
      <w:r w:rsidR="00327A4F">
        <w:rPr>
          <w:color w:val="000000" w:themeColor="text1"/>
        </w:rPr>
        <w:t>– Ian Bradshaw</w:t>
      </w:r>
    </w:p>
    <w:p w:rsidR="00327A4F" w:rsidRDefault="00327A4F" w:rsidP="00327A4F">
      <w:pPr>
        <w:spacing w:after="0"/>
        <w:ind w:left="709" w:hanging="709"/>
        <w:rPr>
          <w:color w:val="000000" w:themeColor="text1"/>
        </w:rPr>
      </w:pPr>
      <w:r>
        <w:tab/>
      </w:r>
      <w:r>
        <w:rPr>
          <w:color w:val="000000" w:themeColor="text1"/>
        </w:rPr>
        <w:tab/>
      </w:r>
      <w:hyperlink r:id="rId18" w:history="1">
        <w:r>
          <w:rPr>
            <w:rStyle w:val="Hyperlink"/>
          </w:rPr>
          <w:t>Education items 14-15</w:t>
        </w:r>
      </w:hyperlink>
      <w:r>
        <w:rPr>
          <w:color w:val="000000" w:themeColor="text1"/>
        </w:rPr>
        <w:t xml:space="preserve"> – Dr Phil Denton </w:t>
      </w:r>
    </w:p>
    <w:p w:rsidR="00327A4F" w:rsidRPr="006B42A5" w:rsidRDefault="00327A4F" w:rsidP="003771DA">
      <w:pPr>
        <w:spacing w:after="0"/>
        <w:ind w:left="709" w:hanging="709"/>
        <w:rPr>
          <w:color w:val="000000" w:themeColor="text1"/>
        </w:rPr>
      </w:pPr>
    </w:p>
    <w:p w:rsidR="003771DA" w:rsidRDefault="003771DA" w:rsidP="00610644">
      <w:pPr>
        <w:spacing w:after="0"/>
        <w:ind w:left="709" w:hanging="709"/>
      </w:pPr>
    </w:p>
    <w:p w:rsidR="006449C6" w:rsidRPr="006449C6" w:rsidRDefault="006449C6" w:rsidP="00610644">
      <w:pPr>
        <w:spacing w:after="0"/>
        <w:ind w:left="709" w:hanging="709"/>
      </w:pPr>
      <w:r>
        <w:t>15:00</w:t>
      </w:r>
      <w:r w:rsidRPr="006449C6">
        <w:tab/>
        <w:t>End</w:t>
      </w:r>
    </w:p>
    <w:sectPr w:rsidR="006449C6" w:rsidRPr="006449C6" w:rsidSect="001139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8F" w:rsidRDefault="0024738F" w:rsidP="0024738F">
      <w:pPr>
        <w:spacing w:after="0" w:line="240" w:lineRule="auto"/>
      </w:pPr>
      <w:r>
        <w:separator/>
      </w:r>
    </w:p>
  </w:endnote>
  <w:end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8F" w:rsidRDefault="0024738F" w:rsidP="0024738F">
      <w:pPr>
        <w:spacing w:after="0" w:line="240" w:lineRule="auto"/>
      </w:pPr>
      <w:r>
        <w:separator/>
      </w:r>
    </w:p>
  </w:footnote>
  <w:footnote w:type="continuationSeparator" w:id="0">
    <w:p w:rsidR="0024738F" w:rsidRDefault="0024738F" w:rsidP="00247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348"/>
    <w:multiLevelType w:val="hybridMultilevel"/>
    <w:tmpl w:val="B564643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787075"/>
    <w:multiLevelType w:val="hybridMultilevel"/>
    <w:tmpl w:val="F7F2C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89"/>
    <w:multiLevelType w:val="hybridMultilevel"/>
    <w:tmpl w:val="F29CD3E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DD2C54"/>
    <w:multiLevelType w:val="hybridMultilevel"/>
    <w:tmpl w:val="84AA14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F427E2"/>
    <w:multiLevelType w:val="hybridMultilevel"/>
    <w:tmpl w:val="8C8E97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8655A5"/>
    <w:multiLevelType w:val="hybridMultilevel"/>
    <w:tmpl w:val="E564AAFE"/>
    <w:lvl w:ilvl="0" w:tplc="5E20508E">
      <w:numFmt w:val="bullet"/>
      <w:lvlText w:val="•"/>
      <w:lvlJc w:val="left"/>
      <w:pPr>
        <w:ind w:left="144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69"/>
    <w:rsid w:val="00037ADA"/>
    <w:rsid w:val="000B076B"/>
    <w:rsid w:val="001139E0"/>
    <w:rsid w:val="00140ED5"/>
    <w:rsid w:val="001458AC"/>
    <w:rsid w:val="00183979"/>
    <w:rsid w:val="001B0A2A"/>
    <w:rsid w:val="001C7FD2"/>
    <w:rsid w:val="001E7D98"/>
    <w:rsid w:val="00201C5E"/>
    <w:rsid w:val="002261E1"/>
    <w:rsid w:val="002376B8"/>
    <w:rsid w:val="002427C7"/>
    <w:rsid w:val="0024738F"/>
    <w:rsid w:val="00253717"/>
    <w:rsid w:val="00282B6C"/>
    <w:rsid w:val="00327A4F"/>
    <w:rsid w:val="00352ABC"/>
    <w:rsid w:val="003771DA"/>
    <w:rsid w:val="003A1E02"/>
    <w:rsid w:val="003E75FC"/>
    <w:rsid w:val="003F7069"/>
    <w:rsid w:val="00412E40"/>
    <w:rsid w:val="00435232"/>
    <w:rsid w:val="0046025C"/>
    <w:rsid w:val="004673B7"/>
    <w:rsid w:val="004742B9"/>
    <w:rsid w:val="004C13D2"/>
    <w:rsid w:val="005137B9"/>
    <w:rsid w:val="0051541B"/>
    <w:rsid w:val="00592D14"/>
    <w:rsid w:val="005D54FF"/>
    <w:rsid w:val="00610644"/>
    <w:rsid w:val="0061213C"/>
    <w:rsid w:val="006449C6"/>
    <w:rsid w:val="00696489"/>
    <w:rsid w:val="006B42A5"/>
    <w:rsid w:val="0070505E"/>
    <w:rsid w:val="00707AD8"/>
    <w:rsid w:val="00715FD4"/>
    <w:rsid w:val="00735CB2"/>
    <w:rsid w:val="00737F3D"/>
    <w:rsid w:val="00761548"/>
    <w:rsid w:val="007923D6"/>
    <w:rsid w:val="007D5C30"/>
    <w:rsid w:val="008055FF"/>
    <w:rsid w:val="00805F2A"/>
    <w:rsid w:val="00815765"/>
    <w:rsid w:val="00823225"/>
    <w:rsid w:val="008311C4"/>
    <w:rsid w:val="0083364A"/>
    <w:rsid w:val="0084665F"/>
    <w:rsid w:val="008727D4"/>
    <w:rsid w:val="00877DF0"/>
    <w:rsid w:val="008E54B0"/>
    <w:rsid w:val="008E7226"/>
    <w:rsid w:val="00903D7F"/>
    <w:rsid w:val="00916AE6"/>
    <w:rsid w:val="00936C24"/>
    <w:rsid w:val="009500F9"/>
    <w:rsid w:val="0096359A"/>
    <w:rsid w:val="00970216"/>
    <w:rsid w:val="009A7B66"/>
    <w:rsid w:val="009B11A8"/>
    <w:rsid w:val="009D2EF4"/>
    <w:rsid w:val="009F601E"/>
    <w:rsid w:val="00A04B48"/>
    <w:rsid w:val="00A45D30"/>
    <w:rsid w:val="00A46B08"/>
    <w:rsid w:val="00A72DE1"/>
    <w:rsid w:val="00A87180"/>
    <w:rsid w:val="00AB10F4"/>
    <w:rsid w:val="00AC4A49"/>
    <w:rsid w:val="00AF33F9"/>
    <w:rsid w:val="00B062D5"/>
    <w:rsid w:val="00B62C35"/>
    <w:rsid w:val="00BA12BC"/>
    <w:rsid w:val="00BD37AB"/>
    <w:rsid w:val="00BF4589"/>
    <w:rsid w:val="00BF6EA7"/>
    <w:rsid w:val="00C141F5"/>
    <w:rsid w:val="00C30A5D"/>
    <w:rsid w:val="00C35F77"/>
    <w:rsid w:val="00C95826"/>
    <w:rsid w:val="00CD4955"/>
    <w:rsid w:val="00CE0B3C"/>
    <w:rsid w:val="00CE2CBB"/>
    <w:rsid w:val="00D219A7"/>
    <w:rsid w:val="00D22164"/>
    <w:rsid w:val="00D475E2"/>
    <w:rsid w:val="00DC3606"/>
    <w:rsid w:val="00DF0717"/>
    <w:rsid w:val="00DF6FCA"/>
    <w:rsid w:val="00DF7E15"/>
    <w:rsid w:val="00E44F90"/>
    <w:rsid w:val="00E470CF"/>
    <w:rsid w:val="00EA6CFA"/>
    <w:rsid w:val="00EB72EF"/>
    <w:rsid w:val="00ED3795"/>
    <w:rsid w:val="00F26231"/>
    <w:rsid w:val="00F37959"/>
    <w:rsid w:val="00FB52D0"/>
    <w:rsid w:val="00FC49AE"/>
    <w:rsid w:val="00FD184C"/>
    <w:rsid w:val="00FE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B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8F"/>
  </w:style>
  <w:style w:type="paragraph" w:styleId="Footer">
    <w:name w:val="footer"/>
    <w:basedOn w:val="Normal"/>
    <w:link w:val="FooterChar"/>
    <w:uiPriority w:val="99"/>
    <w:unhideWhenUsed/>
    <w:rsid w:val="00247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8F"/>
  </w:style>
  <w:style w:type="paragraph" w:styleId="BalloonText">
    <w:name w:val="Balloon Text"/>
    <w:basedOn w:val="Normal"/>
    <w:link w:val="BalloonTextChar"/>
    <w:uiPriority w:val="99"/>
    <w:semiHidden/>
    <w:unhideWhenUsed/>
    <w:rsid w:val="00A4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7B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owie.ljmu.ac.uk/FacultyLTA/PLAD/SG%20Overview%20awayday%20june16.pptx" TargetMode="External"/><Relationship Id="rId18" Type="http://schemas.openxmlformats.org/officeDocument/2006/relationships/hyperlink" Target="http://wowie.ljmu.ac.uk/FacultyLTA/PLAD/PLawaydayJun2016%20-%20PG%20resources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owie.ljmu.ac.uk/FacultyLTA/PLAD/Student%20Opps%20-%20Faculty%20Forum%20Pres.ppt" TargetMode="External"/><Relationship Id="rId17" Type="http://schemas.openxmlformats.org/officeDocument/2006/relationships/hyperlink" Target="http://wowie.ljmu.ac.uk/FacultyLTA/PLAD/Faculty%20PL%20Awayday%20June%202016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wowie.ljmu.ac.uk/FacultyLTA/PLAD/PLawaydayJun2016%20-%20UGPG%20resources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mallerearth.com/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wie.ljmu.ac.uk/FacultyLTA/PLAD/Presentation%202016.ppt" TargetMode="External"/><Relationship Id="rId10" Type="http://schemas.openxmlformats.org/officeDocument/2006/relationships/hyperlink" Target="http://wowie.ljmu.ac.uk/FacultyLTA/PLAD/PLawaydayJun2016%20-%20UG%20resources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owie.ljmu.ac.uk/FacultyLTA/PLAD/Faculty%20PL%20Awayday%20June%202016.pptx" TargetMode="External"/><Relationship Id="rId14" Type="http://schemas.openxmlformats.org/officeDocument/2006/relationships/hyperlink" Target="http://wowie.ljmu.ac.uk/FacultyLTA/PLAD/Marketing%20&amp;%20admissions%20pres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phcpdent</dc:creator>
  <cp:lastModifiedBy>phcpdent</cp:lastModifiedBy>
  <cp:revision>10</cp:revision>
  <cp:lastPrinted>2014-06-05T12:59:00Z</cp:lastPrinted>
  <dcterms:created xsi:type="dcterms:W3CDTF">2016-05-20T08:48:00Z</dcterms:created>
  <dcterms:modified xsi:type="dcterms:W3CDTF">2016-06-22T10:42:00Z</dcterms:modified>
</cp:coreProperties>
</file>